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9D1E" w14:textId="77777777" w:rsidR="005A3475" w:rsidRPr="005A3475" w:rsidRDefault="005A3475" w:rsidP="005A347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ХОДЕ РЕАЛИЗАЦИИ</w:t>
      </w:r>
    </w:p>
    <w:p w14:paraId="597C523A" w14:textId="77777777" w:rsidR="005A3475" w:rsidRPr="005A3475" w:rsidRDefault="005A3475" w:rsidP="005A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6445"/>
      </w:tblGrid>
      <w:tr w:rsidR="005A3475" w:rsidRPr="005A3475" w14:paraId="0208F253" w14:textId="77777777" w:rsidTr="00EC567F">
        <w:trPr>
          <w:trHeight w:val="96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5C1B" w14:textId="77777777" w:rsidR="005A3475" w:rsidRPr="005A3475" w:rsidRDefault="005A3475" w:rsidP="005A3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  <w:r w:rsidRPr="005A34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33E6" w14:textId="77777777" w:rsidR="005A3475" w:rsidRPr="005A3475" w:rsidRDefault="005A3475" w:rsidP="005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bookmarkStart w:id="0" w:name="_Hlk34035865"/>
            <w:r w:rsidRPr="005A3475">
              <w:rPr>
                <w:rFonts w:ascii="Times New Roman" w:eastAsia="Calibri" w:hAnsi="Times New Roman" w:cs="Times New Roman"/>
                <w:sz w:val="28"/>
                <w:szCs w:val="28"/>
              </w:rPr>
              <w:t>Сельская молодежь Ставропольского района Самарской области» на 2019-2023 годы</w:t>
            </w:r>
            <w:bookmarkEnd w:id="0"/>
          </w:p>
        </w:tc>
      </w:tr>
      <w:tr w:rsidR="005A3475" w:rsidRPr="005A3475" w14:paraId="08932A34" w14:textId="77777777" w:rsidTr="00EC567F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FF9E" w14:textId="77777777" w:rsidR="005A3475" w:rsidRPr="005A3475" w:rsidRDefault="005A3475" w:rsidP="005A3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Реквизиты муниципальной программы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2358" w14:textId="77777777" w:rsidR="005A3475" w:rsidRDefault="00980E1E" w:rsidP="005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A3475" w:rsidRPr="005A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Ставропольский Самарской области от 11.07.2019г. № 6359нпа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5CBDABB" w14:textId="77777777" w:rsidR="00980E1E" w:rsidRPr="005A3475" w:rsidRDefault="00980E1E" w:rsidP="005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м.р. Ставропольский от 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«О внесении изменений в муниципальную программу «</w:t>
            </w:r>
            <w:r w:rsidR="0076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молодежь Ставропольского района 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 w:rsidR="0076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2019-2023 годы», утвержденную постановлением администрации муниципального района Ставропольский Самарской области от 1</w:t>
            </w:r>
            <w:r w:rsidR="0076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6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года № </w:t>
            </w:r>
            <w:r w:rsidR="0076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6359</w:t>
            </w:r>
            <w:r w:rsidRPr="0098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нпа»</w:t>
            </w:r>
            <w:r w:rsidR="00763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3475" w:rsidRPr="005A3475" w14:paraId="084F6693" w14:textId="77777777" w:rsidTr="00EC567F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C072" w14:textId="77777777" w:rsidR="005A3475" w:rsidRPr="005A3475" w:rsidRDefault="005A3475" w:rsidP="005A3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87B1" w14:textId="77777777" w:rsidR="005A3475" w:rsidRPr="005A3475" w:rsidRDefault="005A3475" w:rsidP="005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Молодежный центр «Мечта» муниципального района Ставропольский Самарской области</w:t>
            </w:r>
          </w:p>
        </w:tc>
      </w:tr>
    </w:tbl>
    <w:p w14:paraId="17AAA40B" w14:textId="77777777" w:rsidR="001C12BB" w:rsidRDefault="001C12BB"/>
    <w:p w14:paraId="0863F558" w14:textId="77777777" w:rsidR="005A3475" w:rsidRDefault="005A3475"/>
    <w:p w14:paraId="7DC7DF0C" w14:textId="77777777" w:rsidR="005A3475" w:rsidRDefault="005A3475"/>
    <w:p w14:paraId="77C4C465" w14:textId="77777777" w:rsidR="005A3475" w:rsidRDefault="005A3475"/>
    <w:p w14:paraId="52AF4C67" w14:textId="77777777" w:rsidR="005A3475" w:rsidRDefault="005A3475"/>
    <w:p w14:paraId="2A12F30C" w14:textId="77777777" w:rsidR="005A3475" w:rsidRDefault="005A3475"/>
    <w:p w14:paraId="3402CEDA" w14:textId="77777777" w:rsidR="005A3475" w:rsidRDefault="005A3475"/>
    <w:p w14:paraId="6AC66393" w14:textId="77777777" w:rsidR="005A3475" w:rsidRDefault="005A3475"/>
    <w:p w14:paraId="57E6EB32" w14:textId="2EA836D6" w:rsidR="005A3475" w:rsidRDefault="005A3475"/>
    <w:p w14:paraId="064C6EC3" w14:textId="3D41D91A" w:rsidR="00EC567F" w:rsidRDefault="00EC567F"/>
    <w:p w14:paraId="22327F02" w14:textId="063F2AEC" w:rsidR="00EC567F" w:rsidRDefault="00EC567F"/>
    <w:p w14:paraId="405E663E" w14:textId="00852F72" w:rsidR="00EC567F" w:rsidRDefault="00EC567F"/>
    <w:p w14:paraId="1079D081" w14:textId="77777777" w:rsidR="00EC567F" w:rsidRDefault="00EC567F"/>
    <w:p w14:paraId="50D9D37A" w14:textId="77777777" w:rsidR="005A3475" w:rsidRDefault="005A3475"/>
    <w:p w14:paraId="4F92C1E4" w14:textId="77777777" w:rsidR="005A3475" w:rsidRDefault="005A3475"/>
    <w:p w14:paraId="4C25281C" w14:textId="77777777" w:rsidR="005A3475" w:rsidRDefault="005A3475"/>
    <w:p w14:paraId="4880A3AC" w14:textId="77777777" w:rsidR="005A3475" w:rsidRDefault="005A3475"/>
    <w:p w14:paraId="0A13CDBC" w14:textId="77777777" w:rsidR="005A3475" w:rsidRPr="005A3475" w:rsidRDefault="005A3475" w:rsidP="005A3475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310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 о ходе реализации муниципальной программы с указанием факторов, повлиявших на ход и результаты реализации муниципальной программы.</w:t>
      </w:r>
    </w:p>
    <w:p w14:paraId="34C86D61" w14:textId="77777777" w:rsidR="005A3475" w:rsidRDefault="005A3475" w:rsidP="005A347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75">
        <w:rPr>
          <w:rFonts w:ascii="Times New Roman" w:hAnsi="Times New Roman" w:cs="Times New Roman"/>
          <w:sz w:val="28"/>
          <w:szCs w:val="28"/>
        </w:rPr>
        <w:t>Целью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2403-р, Закона Самарской области «О молодежи и молодежной политике в Самарской области» от 14.12.2010 N 147-ГД, согласно Методическим рекомендациям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политику, утвержденных приказом министерства образования и науки РФ от 13.05.2016 N 167 является совершенствование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 в интересах региона и России в целом.</w:t>
      </w:r>
    </w:p>
    <w:p w14:paraId="0818F20A" w14:textId="7029E9F2" w:rsidR="005A3475" w:rsidRDefault="00536AC6" w:rsidP="005A347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C6">
        <w:rPr>
          <w:rFonts w:ascii="Times New Roman" w:hAnsi="Times New Roman" w:cs="Times New Roman"/>
          <w:sz w:val="28"/>
          <w:szCs w:val="28"/>
        </w:rPr>
        <w:t>Результатом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36AC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5A3475">
        <w:rPr>
          <w:rFonts w:ascii="Times New Roman" w:eastAsia="Calibri" w:hAnsi="Times New Roman" w:cs="Times New Roman"/>
          <w:sz w:val="28"/>
          <w:szCs w:val="28"/>
        </w:rPr>
        <w:t>Сельская молодежь Ставропольского района Самарской области» на 2019-2023 годы</w:t>
      </w:r>
      <w:r w:rsidRPr="00536AC6">
        <w:rPr>
          <w:rFonts w:ascii="Times New Roman" w:hAnsi="Times New Roman" w:cs="Times New Roman"/>
          <w:sz w:val="28"/>
          <w:szCs w:val="28"/>
        </w:rPr>
        <w:t>» за 20</w:t>
      </w:r>
      <w:r w:rsidR="00C64293">
        <w:rPr>
          <w:rFonts w:ascii="Times New Roman" w:hAnsi="Times New Roman" w:cs="Times New Roman"/>
          <w:sz w:val="28"/>
          <w:szCs w:val="28"/>
        </w:rPr>
        <w:t>20</w:t>
      </w:r>
      <w:r w:rsidRPr="00536AC6">
        <w:rPr>
          <w:rFonts w:ascii="Times New Roman" w:hAnsi="Times New Roman" w:cs="Times New Roman"/>
          <w:sz w:val="28"/>
          <w:szCs w:val="28"/>
        </w:rPr>
        <w:t>г.  является:</w:t>
      </w:r>
    </w:p>
    <w:p w14:paraId="400A2E44" w14:textId="0F4D7F82" w:rsidR="005A3475" w:rsidRDefault="00536AC6" w:rsidP="005A3475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A3475" w:rsidRPr="005A3475">
        <w:rPr>
          <w:rFonts w:ascii="Times New Roman" w:hAnsi="Times New Roman" w:cs="Times New Roman"/>
          <w:sz w:val="28"/>
          <w:szCs w:val="28"/>
        </w:rPr>
        <w:t>рудоустройство несовершеннолетних граждан в возрасте от 14 до 18 лет в 20</w:t>
      </w:r>
      <w:r w:rsidR="00FB7F02">
        <w:rPr>
          <w:rFonts w:ascii="Times New Roman" w:hAnsi="Times New Roman" w:cs="Times New Roman"/>
          <w:sz w:val="28"/>
          <w:szCs w:val="28"/>
        </w:rPr>
        <w:t>20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2A3A">
        <w:rPr>
          <w:rFonts w:ascii="Times New Roman" w:hAnsi="Times New Roman" w:cs="Times New Roman"/>
          <w:sz w:val="28"/>
          <w:szCs w:val="28"/>
        </w:rPr>
        <w:t xml:space="preserve"> в связи с введением ограничительных мер в условиях распространения </w:t>
      </w:r>
      <w:r w:rsidR="00B72A3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72A3A" w:rsidRPr="00B72A3A">
        <w:rPr>
          <w:rFonts w:ascii="Times New Roman" w:hAnsi="Times New Roman" w:cs="Times New Roman"/>
          <w:sz w:val="28"/>
          <w:szCs w:val="28"/>
        </w:rPr>
        <w:t xml:space="preserve">-19 </w:t>
      </w:r>
      <w:r w:rsidR="00B72A3A" w:rsidRPr="005A3475">
        <w:rPr>
          <w:rFonts w:ascii="Times New Roman" w:hAnsi="Times New Roman" w:cs="Times New Roman"/>
          <w:sz w:val="28"/>
          <w:szCs w:val="28"/>
        </w:rPr>
        <w:t>выполнен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на </w:t>
      </w:r>
      <w:r w:rsidR="00C64293">
        <w:rPr>
          <w:rFonts w:ascii="Times New Roman" w:hAnsi="Times New Roman" w:cs="Times New Roman"/>
          <w:sz w:val="28"/>
          <w:szCs w:val="28"/>
        </w:rPr>
        <w:t xml:space="preserve">92,5 </w:t>
      </w:r>
      <w:r w:rsidR="005A3475" w:rsidRPr="005A3475">
        <w:rPr>
          <w:rFonts w:ascii="Times New Roman" w:hAnsi="Times New Roman" w:cs="Times New Roman"/>
          <w:sz w:val="28"/>
          <w:szCs w:val="28"/>
        </w:rPr>
        <w:t>%, т.е. трудоустроено 3</w:t>
      </w:r>
      <w:r w:rsidR="00C64293">
        <w:rPr>
          <w:rFonts w:ascii="Times New Roman" w:hAnsi="Times New Roman" w:cs="Times New Roman"/>
          <w:sz w:val="28"/>
          <w:szCs w:val="28"/>
        </w:rPr>
        <w:t>94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детей при плане </w:t>
      </w:r>
      <w:r w:rsidR="00C64293">
        <w:rPr>
          <w:rFonts w:ascii="Times New Roman" w:hAnsi="Times New Roman" w:cs="Times New Roman"/>
          <w:sz w:val="28"/>
          <w:szCs w:val="28"/>
        </w:rPr>
        <w:t>426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детей. Фактический расход на трудоустройство несовершеннолетних составил </w:t>
      </w:r>
      <w:r w:rsidR="00C64293">
        <w:rPr>
          <w:rFonts w:ascii="Times New Roman" w:hAnsi="Times New Roman" w:cs="Times New Roman"/>
          <w:sz w:val="28"/>
          <w:szCs w:val="28"/>
        </w:rPr>
        <w:t xml:space="preserve">1 175 697,40 </w:t>
      </w:r>
      <w:r w:rsidR="005A3475" w:rsidRPr="005A3475">
        <w:rPr>
          <w:rFonts w:ascii="Times New Roman" w:hAnsi="Times New Roman" w:cs="Times New Roman"/>
          <w:sz w:val="28"/>
          <w:szCs w:val="28"/>
        </w:rPr>
        <w:t>руб</w:t>
      </w:r>
      <w:r w:rsidR="00B72A3A">
        <w:rPr>
          <w:rFonts w:ascii="Times New Roman" w:hAnsi="Times New Roman" w:cs="Times New Roman"/>
          <w:sz w:val="28"/>
          <w:szCs w:val="28"/>
        </w:rPr>
        <w:t>.;</w:t>
      </w:r>
    </w:p>
    <w:p w14:paraId="7D2646A5" w14:textId="103A8322" w:rsidR="00A96B4B" w:rsidRDefault="00B72A3A" w:rsidP="005A3475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8</w:t>
      </w:r>
      <w:r w:rsidR="00A96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содействию трудоустройства молодежи</w:t>
      </w:r>
      <w:r w:rsidR="00A96B4B">
        <w:rPr>
          <w:rFonts w:ascii="Times New Roman" w:hAnsi="Times New Roman" w:cs="Times New Roman"/>
          <w:sz w:val="28"/>
          <w:szCs w:val="28"/>
        </w:rPr>
        <w:t xml:space="preserve"> в том числе выездные мероприятия;</w:t>
      </w:r>
    </w:p>
    <w:p w14:paraId="2B216051" w14:textId="75B72541" w:rsidR="00B72A3A" w:rsidRDefault="00A96B4B" w:rsidP="005A3475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A3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B72A3A">
        <w:rPr>
          <w:rFonts w:ascii="Times New Roman" w:hAnsi="Times New Roman" w:cs="Times New Roman"/>
          <w:sz w:val="28"/>
          <w:szCs w:val="28"/>
        </w:rPr>
        <w:t>мероприятия, направленных на вовлечение молодежи в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2A3A">
        <w:rPr>
          <w:rFonts w:ascii="Times New Roman" w:hAnsi="Times New Roman" w:cs="Times New Roman"/>
          <w:sz w:val="28"/>
          <w:szCs w:val="28"/>
        </w:rPr>
        <w:t>добровольческую деятельность.</w:t>
      </w:r>
    </w:p>
    <w:p w14:paraId="7E23CCD1" w14:textId="4C72B069" w:rsidR="00536AC6" w:rsidRPr="00EC567F" w:rsidRDefault="00536AC6" w:rsidP="00B72A3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AC6">
        <w:rPr>
          <w:rFonts w:ascii="Times New Roman" w:hAnsi="Times New Roman" w:cs="Times New Roman"/>
          <w:sz w:val="28"/>
          <w:szCs w:val="28"/>
        </w:rPr>
        <w:t>В 20</w:t>
      </w:r>
      <w:r w:rsidR="00EC567F">
        <w:rPr>
          <w:rFonts w:ascii="Times New Roman" w:hAnsi="Times New Roman" w:cs="Times New Roman"/>
          <w:sz w:val="28"/>
          <w:szCs w:val="28"/>
        </w:rPr>
        <w:t>20</w:t>
      </w:r>
      <w:r w:rsidRPr="00536AC6">
        <w:rPr>
          <w:rFonts w:ascii="Times New Roman" w:hAnsi="Times New Roman" w:cs="Times New Roman"/>
          <w:sz w:val="28"/>
          <w:szCs w:val="28"/>
        </w:rPr>
        <w:t xml:space="preserve"> году общий объем финансирования программы «Сельская молодежь Ставропольского района Самарской области» на 2019-2023 годы</w:t>
      </w:r>
      <w:r w:rsidR="00B72A3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72A3A"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F02"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567F"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> 227,3</w:t>
      </w:r>
      <w:r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в том числе за счет бюджета муниципального района – </w:t>
      </w:r>
      <w:r w:rsidR="00EC567F"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>1 051,7</w:t>
      </w:r>
      <w:r w:rsidR="00FB7F02"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F1092B"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F1092B">
        <w:rPr>
          <w:rFonts w:ascii="Times New Roman" w:hAnsi="Times New Roman" w:cs="Times New Roman"/>
          <w:color w:val="000000" w:themeColor="text1"/>
          <w:sz w:val="28"/>
          <w:szCs w:val="28"/>
        </w:rPr>
        <w:t>, областного бюджета</w:t>
      </w:r>
      <w:r w:rsidR="00F52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268" w:rsidRPr="00EC567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52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597,6 тыс.руб. </w:t>
      </w:r>
    </w:p>
    <w:p w14:paraId="3E756B95" w14:textId="77777777" w:rsidR="005A3475" w:rsidRPr="00C64293" w:rsidRDefault="005A3475" w:rsidP="005A3475">
      <w:pPr>
        <w:keepNext/>
        <w:spacing w:after="0" w:line="240" w:lineRule="auto"/>
        <w:ind w:left="720" w:hanging="360"/>
        <w:jc w:val="both"/>
        <w:rPr>
          <w:color w:val="FF0000"/>
          <w:sz w:val="28"/>
          <w:szCs w:val="28"/>
        </w:rPr>
      </w:pPr>
    </w:p>
    <w:p w14:paraId="39ACFE22" w14:textId="77777777" w:rsidR="005A3475" w:rsidRDefault="005A3475">
      <w:pPr>
        <w:rPr>
          <w:sz w:val="28"/>
          <w:szCs w:val="28"/>
        </w:rPr>
      </w:pPr>
    </w:p>
    <w:p w14:paraId="3C9E315F" w14:textId="77777777" w:rsidR="005A3475" w:rsidRDefault="005A3475">
      <w:pPr>
        <w:rPr>
          <w:sz w:val="28"/>
          <w:szCs w:val="28"/>
        </w:rPr>
      </w:pPr>
    </w:p>
    <w:p w14:paraId="1BD8ED3E" w14:textId="77777777" w:rsidR="005A3475" w:rsidRDefault="005A3475">
      <w:pPr>
        <w:rPr>
          <w:sz w:val="28"/>
          <w:szCs w:val="28"/>
        </w:rPr>
      </w:pPr>
    </w:p>
    <w:p w14:paraId="6C12344B" w14:textId="77777777" w:rsidR="005A3475" w:rsidRDefault="005A3475">
      <w:pPr>
        <w:rPr>
          <w:sz w:val="28"/>
          <w:szCs w:val="28"/>
        </w:rPr>
      </w:pPr>
    </w:p>
    <w:p w14:paraId="116D1A1C" w14:textId="77777777" w:rsidR="005A3475" w:rsidRDefault="005A3475">
      <w:pPr>
        <w:rPr>
          <w:sz w:val="28"/>
          <w:szCs w:val="28"/>
        </w:rPr>
      </w:pPr>
    </w:p>
    <w:p w14:paraId="218F5733" w14:textId="77777777" w:rsidR="005A3475" w:rsidRDefault="005A3475">
      <w:pPr>
        <w:rPr>
          <w:sz w:val="28"/>
          <w:szCs w:val="28"/>
        </w:rPr>
      </w:pPr>
    </w:p>
    <w:p w14:paraId="13110DC1" w14:textId="77777777" w:rsidR="005A3475" w:rsidRDefault="005A3475">
      <w:pPr>
        <w:rPr>
          <w:sz w:val="28"/>
          <w:szCs w:val="28"/>
        </w:rPr>
      </w:pPr>
    </w:p>
    <w:p w14:paraId="104970DE" w14:textId="77777777" w:rsidR="005A3475" w:rsidRDefault="005A3475">
      <w:pPr>
        <w:rPr>
          <w:sz w:val="28"/>
          <w:szCs w:val="28"/>
        </w:rPr>
      </w:pPr>
    </w:p>
    <w:p w14:paraId="62999B01" w14:textId="77777777" w:rsidR="005A3475" w:rsidRPr="005A3475" w:rsidRDefault="005A3475" w:rsidP="005A347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A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достижении плановых значений целевых индикаторов и показателей результатов, достигнутых за отчетный период</w:t>
      </w:r>
    </w:p>
    <w:tbl>
      <w:tblPr>
        <w:tblW w:w="10276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134"/>
        <w:gridCol w:w="1276"/>
        <w:gridCol w:w="1842"/>
        <w:gridCol w:w="1418"/>
      </w:tblGrid>
      <w:tr w:rsidR="005A3475" w:rsidRPr="005A3475" w14:paraId="7276C5E0" w14:textId="77777777" w:rsidTr="00EC567F">
        <w:tc>
          <w:tcPr>
            <w:tcW w:w="2480" w:type="dxa"/>
          </w:tcPr>
          <w:p w14:paraId="39DC7052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целей, задач, мероприятий</w:t>
            </w:r>
          </w:p>
        </w:tc>
        <w:tc>
          <w:tcPr>
            <w:tcW w:w="2126" w:type="dxa"/>
          </w:tcPr>
          <w:p w14:paraId="58CDD666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1134" w:type="dxa"/>
          </w:tcPr>
          <w:p w14:paraId="6BA6F45F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  <w:p w14:paraId="7EF9E13C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14:paraId="5342BD65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268BC9C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  <w:p w14:paraId="47187C3F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14:paraId="116352FC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2A7335B6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достижения, (%)</w:t>
            </w:r>
          </w:p>
          <w:p w14:paraId="57459318" w14:textId="6919879B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(факт / план x 100) </w:t>
            </w:r>
          </w:p>
        </w:tc>
        <w:tc>
          <w:tcPr>
            <w:tcW w:w="1418" w:type="dxa"/>
          </w:tcPr>
          <w:p w14:paraId="2328E21A" w14:textId="77777777" w:rsidR="005A3475" w:rsidRPr="005A3475" w:rsidRDefault="005A347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D96145" w:rsidRPr="005A3475" w14:paraId="52B4D05D" w14:textId="77777777" w:rsidTr="00EC567F">
        <w:tc>
          <w:tcPr>
            <w:tcW w:w="10276" w:type="dxa"/>
            <w:gridSpan w:val="6"/>
          </w:tcPr>
          <w:p w14:paraId="1DB8B998" w14:textId="3CFBEC03" w:rsidR="00D96145" w:rsidRPr="005A3475" w:rsidRDefault="00D96145" w:rsidP="005A34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— </w:t>
            </w:r>
            <w:r w:rsidRPr="00D96145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D96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успешной социализации и эффективной самореализации молодежи, систематическая работа по содействию занятости несовершеннолетних в муниципальном районе Ставропольский Самарской области</w:t>
            </w:r>
          </w:p>
        </w:tc>
      </w:tr>
      <w:tr w:rsidR="00C01CCA" w:rsidRPr="005A3475" w14:paraId="07D82346" w14:textId="77777777" w:rsidTr="00EC567F">
        <w:tc>
          <w:tcPr>
            <w:tcW w:w="2480" w:type="dxa"/>
          </w:tcPr>
          <w:p w14:paraId="5B6CC806" w14:textId="6551D363" w:rsidR="00C01CCA" w:rsidRPr="005A3475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обеспечение сотрудников учреждения: выплаты на оплату труда (с начислениями); компенсации за неиспользованный отпуск, выплаты по больничным листам и т.д.</w:t>
            </w:r>
          </w:p>
        </w:tc>
        <w:tc>
          <w:tcPr>
            <w:tcW w:w="2126" w:type="dxa"/>
          </w:tcPr>
          <w:p w14:paraId="774272E1" w14:textId="3FF1760B" w:rsidR="00C01CCA" w:rsidRPr="00C01CCA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CA">
              <w:rPr>
                <w:rFonts w:ascii="Times New Roman" w:hAnsi="Times New Roman" w:cs="Times New Roman"/>
                <w:sz w:val="20"/>
                <w:szCs w:val="20"/>
              </w:rPr>
              <w:t>Штатная</w:t>
            </w:r>
            <w:r w:rsidR="00EC56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1CCA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(ед.)</w:t>
            </w:r>
          </w:p>
        </w:tc>
        <w:tc>
          <w:tcPr>
            <w:tcW w:w="1134" w:type="dxa"/>
          </w:tcPr>
          <w:p w14:paraId="4B3E26BC" w14:textId="30EF6E56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14:paraId="2A60E406" w14:textId="75A0E11B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2" w:type="dxa"/>
          </w:tcPr>
          <w:p w14:paraId="621878F8" w14:textId="55E7CDFC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8" w:type="dxa"/>
          </w:tcPr>
          <w:p w14:paraId="5FE5A42C" w14:textId="77777777" w:rsidR="00C01CCA" w:rsidRPr="005A3475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CCA" w:rsidRPr="005A3475" w14:paraId="0A4E28CF" w14:textId="77777777" w:rsidTr="00EC567F">
        <w:tc>
          <w:tcPr>
            <w:tcW w:w="2480" w:type="dxa"/>
          </w:tcPr>
          <w:p w14:paraId="298ECD71" w14:textId="7184B2A2" w:rsidR="00C01CCA" w:rsidRPr="005A3475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общехозяйственными нуждами для бесперебойной деятельности учреждения</w:t>
            </w:r>
          </w:p>
        </w:tc>
        <w:tc>
          <w:tcPr>
            <w:tcW w:w="2126" w:type="dxa"/>
          </w:tcPr>
          <w:p w14:paraId="666C2AE3" w14:textId="3A5C6A75" w:rsidR="00C01CCA" w:rsidRPr="00C01CCA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CA">
              <w:rPr>
                <w:rFonts w:ascii="Times New Roman" w:hAnsi="Times New Roman" w:cs="Times New Roman"/>
                <w:sz w:val="20"/>
                <w:szCs w:val="20"/>
              </w:rPr>
              <w:t>Количество имущества, требующего содержания, (ед.)</w:t>
            </w:r>
          </w:p>
        </w:tc>
        <w:tc>
          <w:tcPr>
            <w:tcW w:w="1134" w:type="dxa"/>
          </w:tcPr>
          <w:p w14:paraId="5EB62134" w14:textId="38D61B7B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C24A076" w14:textId="08E91CD9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</w:tcPr>
          <w:p w14:paraId="742C76CD" w14:textId="32B79F9D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8" w:type="dxa"/>
          </w:tcPr>
          <w:p w14:paraId="68D68F8E" w14:textId="77777777" w:rsidR="00C01CCA" w:rsidRPr="005A3475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CCA" w:rsidRPr="005A3475" w14:paraId="18F2E183" w14:textId="77777777" w:rsidTr="00EC567F">
        <w:tc>
          <w:tcPr>
            <w:tcW w:w="2480" w:type="dxa"/>
          </w:tcPr>
          <w:p w14:paraId="3689BF51" w14:textId="77777777" w:rsidR="00C01CCA" w:rsidRPr="00D86E70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учреждения основными средствами и материальными запасами для улучшения материально-технической базы и </w:t>
            </w:r>
          </w:p>
          <w:p w14:paraId="3D70EFAC" w14:textId="5D7D679B" w:rsidR="00C01CCA" w:rsidRPr="005A3475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мероприятий в сфере реализации молодежной политики в муниципальном районе Ставропольский</w:t>
            </w:r>
          </w:p>
        </w:tc>
        <w:tc>
          <w:tcPr>
            <w:tcW w:w="2126" w:type="dxa"/>
          </w:tcPr>
          <w:p w14:paraId="30A76AC8" w14:textId="066CE446" w:rsidR="00C01CCA" w:rsidRPr="00C01CCA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CA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основных средств и материальных запасов (шт.)</w:t>
            </w:r>
          </w:p>
        </w:tc>
        <w:tc>
          <w:tcPr>
            <w:tcW w:w="1134" w:type="dxa"/>
          </w:tcPr>
          <w:p w14:paraId="21B85792" w14:textId="11127F4D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1276" w:type="dxa"/>
          </w:tcPr>
          <w:p w14:paraId="38043882" w14:textId="5D1E16DC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1842" w:type="dxa"/>
          </w:tcPr>
          <w:p w14:paraId="14F89D1C" w14:textId="033D3DEC" w:rsidR="00C01CCA" w:rsidRPr="005A3475" w:rsidRDefault="002669DC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14:paraId="20AFF265" w14:textId="77777777" w:rsidR="00C01CCA" w:rsidRPr="005A3475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CCA" w:rsidRPr="005A3475" w14:paraId="71182925" w14:textId="77777777" w:rsidTr="00EC567F">
        <w:tc>
          <w:tcPr>
            <w:tcW w:w="2480" w:type="dxa"/>
          </w:tcPr>
          <w:p w14:paraId="24825DCC" w14:textId="797DB45F" w:rsidR="00C01CCA" w:rsidRPr="005A3475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реализации молодежной политики в муниципальном районе Ставропольский</w:t>
            </w:r>
          </w:p>
        </w:tc>
        <w:tc>
          <w:tcPr>
            <w:tcW w:w="2126" w:type="dxa"/>
          </w:tcPr>
          <w:p w14:paraId="385518C7" w14:textId="1A7DF5C6" w:rsidR="00C01CCA" w:rsidRPr="00C01CCA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CA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(ед.)</w:t>
            </w:r>
          </w:p>
        </w:tc>
        <w:tc>
          <w:tcPr>
            <w:tcW w:w="1134" w:type="dxa"/>
          </w:tcPr>
          <w:p w14:paraId="33A45094" w14:textId="0511193F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276" w:type="dxa"/>
          </w:tcPr>
          <w:p w14:paraId="41B3FFC7" w14:textId="7EEBF919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842" w:type="dxa"/>
          </w:tcPr>
          <w:p w14:paraId="3168501B" w14:textId="062C981A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8" w:type="dxa"/>
          </w:tcPr>
          <w:p w14:paraId="09D5FB59" w14:textId="77777777" w:rsidR="00C01CCA" w:rsidRPr="005A3475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CCA" w:rsidRPr="005A3475" w14:paraId="2457DA74" w14:textId="77777777" w:rsidTr="00EC567F">
        <w:tc>
          <w:tcPr>
            <w:tcW w:w="2480" w:type="dxa"/>
          </w:tcPr>
          <w:p w14:paraId="134FCEA7" w14:textId="68BDD693" w:rsidR="00C01CCA" w:rsidRPr="00D86E70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126" w:type="dxa"/>
          </w:tcPr>
          <w:p w14:paraId="5A61BFA7" w14:textId="77777777" w:rsidR="00C01CCA" w:rsidRPr="00C01CCA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трудоустроенных </w:t>
            </w:r>
          </w:p>
          <w:p w14:paraId="77B79828" w14:textId="73025CE8" w:rsidR="00C01CCA" w:rsidRPr="00C01CCA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CCA">
              <w:rPr>
                <w:rFonts w:ascii="Times New Roman" w:hAnsi="Times New Roman" w:cs="Times New Roman"/>
                <w:sz w:val="20"/>
                <w:szCs w:val="20"/>
              </w:rPr>
              <w:t>несовершеннолетних (чел.)</w:t>
            </w:r>
          </w:p>
        </w:tc>
        <w:tc>
          <w:tcPr>
            <w:tcW w:w="1134" w:type="dxa"/>
          </w:tcPr>
          <w:p w14:paraId="59553F46" w14:textId="742D31BF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6" w:type="dxa"/>
          </w:tcPr>
          <w:p w14:paraId="36694D4D" w14:textId="6B8D6B8A" w:rsidR="00C01CCA" w:rsidRPr="00C01CCA" w:rsidRDefault="00C01CCA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42" w:type="dxa"/>
          </w:tcPr>
          <w:p w14:paraId="00C759E5" w14:textId="6DA23C8C" w:rsidR="00C01CCA" w:rsidRPr="00C01CCA" w:rsidRDefault="002669DC" w:rsidP="002669D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418" w:type="dxa"/>
          </w:tcPr>
          <w:p w14:paraId="7AD04E46" w14:textId="77777777" w:rsidR="00C01CCA" w:rsidRPr="005A3475" w:rsidRDefault="00C01CCA" w:rsidP="00C01CC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5B9CC7" w14:textId="77777777" w:rsidR="005A3475" w:rsidRPr="005A3475" w:rsidRDefault="005A3475" w:rsidP="005A34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68821" w14:textId="77777777" w:rsidR="005A3475" w:rsidRPr="005A3475" w:rsidRDefault="005A3475" w:rsidP="005A3475"/>
    <w:tbl>
      <w:tblPr>
        <w:tblW w:w="10220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2127"/>
        <w:gridCol w:w="1134"/>
        <w:gridCol w:w="1134"/>
        <w:gridCol w:w="1275"/>
        <w:gridCol w:w="1929"/>
      </w:tblGrid>
      <w:tr w:rsidR="004D68E5" w:rsidRPr="00B5769A" w14:paraId="453876F6" w14:textId="77777777" w:rsidTr="00EB11C4">
        <w:trPr>
          <w:trHeight w:val="465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7D9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4539465" w14:textId="5A33D41D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программы:</w:t>
            </w:r>
          </w:p>
          <w:p w14:paraId="4570D91B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545C8BD" w14:textId="6B4BDFCD" w:rsidR="004D68E5" w:rsidRPr="004D68E5" w:rsidRDefault="004D68E5" w:rsidP="00B75AB1">
            <w:pPr>
              <w:keepNext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BAA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AA7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Финансовые расходы, тыс. руб.</w:t>
            </w:r>
            <w:r w:rsidRPr="004D68E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(тыс. рублей)</w:t>
            </w:r>
          </w:p>
        </w:tc>
      </w:tr>
      <w:tr w:rsidR="00EB11C4" w:rsidRPr="00B5769A" w14:paraId="47843AAD" w14:textId="77777777" w:rsidTr="003D6AB5">
        <w:trPr>
          <w:trHeight w:val="230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398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B18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4A5" w14:textId="4E0BB0DB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на 2020</w:t>
            </w:r>
            <w:r w:rsidR="006C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6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14:paraId="0652D8B0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B00" w14:textId="318C94E1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 за 2020</w:t>
            </w:r>
            <w:r w:rsidR="006C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6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14:paraId="0FFA1848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E5D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исполнения планового объема финансового обеспечения, (%)</w:t>
            </w:r>
          </w:p>
          <w:p w14:paraId="0A04EED9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 / план x 100)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2FC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Комментарии</w:t>
            </w:r>
          </w:p>
        </w:tc>
      </w:tr>
      <w:tr w:rsidR="004D68E5" w:rsidRPr="00B5769A" w14:paraId="35ECA488" w14:textId="77777777" w:rsidTr="003E1BDF">
        <w:trPr>
          <w:trHeight w:val="346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A95A" w14:textId="7B76F215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1.  Организационное, финансовое и техническое обеспечение деятельности МБУ МЦ «Мечта»</w:t>
            </w:r>
          </w:p>
        </w:tc>
      </w:tr>
      <w:tr w:rsidR="00EB11C4" w:rsidRPr="00B5769A" w14:paraId="22FC364A" w14:textId="77777777" w:rsidTr="003D6AB5">
        <w:trPr>
          <w:trHeight w:val="346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AB9" w14:textId="76133BAB" w:rsidR="004D68E5" w:rsidRPr="006C31CC" w:rsidRDefault="004D68E5" w:rsidP="006C31C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 1: Материальное обеспечение сотрудников учреждения: выплаты на оплату труда (с начислениями); компенсации за неиспользованный отпуск, выплаты по больничным листам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754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F7B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C9F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64F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788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581690E5" w14:textId="77777777" w:rsidTr="003D6AB5">
        <w:trPr>
          <w:trHeight w:val="165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B6C1B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CA0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7A4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F9B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622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D8A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1CF73BE9" w14:textId="77777777" w:rsidTr="003D6AB5">
        <w:trPr>
          <w:trHeight w:val="165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9241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B7D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4842" w14:textId="418441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31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019E" w14:textId="608134BD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31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C49D" w14:textId="2932B908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31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068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5E73EDD6" w14:textId="77777777" w:rsidTr="003D6AB5">
        <w:trPr>
          <w:trHeight w:val="165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2339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9C8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2F5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06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ABDC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81B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6FCEAF3F" w14:textId="77777777" w:rsidTr="003D6AB5">
        <w:trPr>
          <w:trHeight w:val="199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1644" w14:textId="77777777" w:rsidR="006C31CC" w:rsidRPr="004D68E5" w:rsidRDefault="006C31CC" w:rsidP="006C31C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B48" w14:textId="77777777" w:rsidR="006C31CC" w:rsidRPr="004D68E5" w:rsidRDefault="006C31CC" w:rsidP="006C31CC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0E" w14:textId="0BC1C101" w:rsidR="006C31CC" w:rsidRPr="006C31CC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A5E" w14:textId="2315FF15" w:rsidR="006C31CC" w:rsidRPr="006C31CC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6D" w14:textId="1DE7998E" w:rsidR="006C31CC" w:rsidRPr="006C31CC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CDE" w14:textId="77777777" w:rsidR="006C31CC" w:rsidRPr="004D68E5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21181D41" w14:textId="77777777" w:rsidTr="003D6AB5">
        <w:trPr>
          <w:trHeight w:val="16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8C24" w14:textId="7CA7C67F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 2: Обеспечение общехозяйственными нуждами для бесперебойной деятельности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BF7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B93C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F8DB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D08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CB8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41C46912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271B5C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C9B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B64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014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4450" w14:textId="77777777" w:rsidR="004D68E5" w:rsidRPr="006C31CC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AC3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784EF06E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FFB427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320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BCFD" w14:textId="7DA624D3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200" w14:textId="67CD58B3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68B" w14:textId="6E101086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357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62981B91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6AA785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106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F67F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65BD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A64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2EE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268" w:rsidRPr="00B5769A" w14:paraId="0E2304E2" w14:textId="77777777" w:rsidTr="008E6AC0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71FB" w14:textId="77777777" w:rsidR="00F52268" w:rsidRPr="004D68E5" w:rsidRDefault="00F52268" w:rsidP="00F5226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7AA" w14:textId="77777777" w:rsidR="00F52268" w:rsidRPr="004D68E5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86A" w14:textId="12E650C0" w:rsidR="00F52268" w:rsidRPr="00F52268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2B4" w14:textId="28B48362" w:rsidR="00F52268" w:rsidRPr="00F52268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EDA" w14:textId="302111D5" w:rsidR="00F52268" w:rsidRPr="00F52268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228" w14:textId="77777777" w:rsidR="00F52268" w:rsidRPr="004D68E5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58628FB2" w14:textId="77777777" w:rsidTr="003D6AB5">
        <w:trPr>
          <w:trHeight w:val="16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9F5D" w14:textId="77777777" w:rsidR="004D68E5" w:rsidRPr="004D68E5" w:rsidRDefault="004D68E5" w:rsidP="004D68E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3: Обеспечение учреждения основными средствами и материальными запасами для улучшения материально-технической базы и </w:t>
            </w:r>
          </w:p>
          <w:p w14:paraId="528A49AD" w14:textId="613E9B89" w:rsidR="004D68E5" w:rsidRPr="004D68E5" w:rsidRDefault="004D68E5" w:rsidP="004D68E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организацию мероприятий в сфере реализации молодежной политики в муниципальном районе Ставропольский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F36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A89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5AED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F91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3BA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55A2E955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2F736F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603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AF03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02B2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4321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202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7343604D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DE3D37" w14:textId="77777777" w:rsidR="006C31CC" w:rsidRPr="004D68E5" w:rsidRDefault="006C31CC" w:rsidP="006C31C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0EF" w14:textId="77777777" w:rsidR="006C31CC" w:rsidRPr="004D68E5" w:rsidRDefault="006C31CC" w:rsidP="006C31CC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E28" w14:textId="715B109B" w:rsidR="006C31CC" w:rsidRPr="00F52268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A41" w14:textId="038E3168" w:rsidR="006C31CC" w:rsidRPr="00F52268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B4C" w14:textId="7B245239" w:rsidR="006C31CC" w:rsidRPr="00F52268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87A" w14:textId="3B734D7E" w:rsidR="006C31CC" w:rsidRPr="004D68E5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40022EED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25DF5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719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B719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560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4120" w14:textId="77777777" w:rsidR="004D68E5" w:rsidRPr="00F52268" w:rsidRDefault="004D68E5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CE2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268" w:rsidRPr="00B5769A" w14:paraId="0B48BF2A" w14:textId="77777777" w:rsidTr="003E45E3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F161C" w14:textId="77777777" w:rsidR="00F52268" w:rsidRPr="004D68E5" w:rsidRDefault="00F52268" w:rsidP="00F5226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C1C" w14:textId="77777777" w:rsidR="00F52268" w:rsidRPr="004D68E5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325" w14:textId="3152E7DD" w:rsidR="00F52268" w:rsidRPr="00F52268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52C" w14:textId="1190DE55" w:rsidR="00F52268" w:rsidRPr="00F52268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B56" w14:textId="1A09D954" w:rsidR="00F52268" w:rsidRPr="00F52268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22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E7A" w14:textId="77777777" w:rsidR="00F52268" w:rsidRPr="004D68E5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268" w:rsidRPr="00B5769A" w14:paraId="4461C6ED" w14:textId="77777777" w:rsidTr="003D6AB5">
        <w:trPr>
          <w:trHeight w:val="16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48E6F" w14:textId="4FC7A783" w:rsidR="00F52268" w:rsidRPr="00EB11C4" w:rsidRDefault="00F52268" w:rsidP="00F5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 4: Проведение мероприятий в сфере реализации молодежной политики в муниципальном районе Ставропольский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951" w14:textId="77777777" w:rsidR="00F52268" w:rsidRPr="00EB11C4" w:rsidRDefault="00F52268" w:rsidP="00F5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1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631" w14:textId="77777777" w:rsidR="00F52268" w:rsidRPr="00EB11C4" w:rsidRDefault="00F52268" w:rsidP="00F5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2C0" w14:textId="77777777" w:rsidR="00F52268" w:rsidRPr="00EB11C4" w:rsidRDefault="00F52268" w:rsidP="00F5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E7E" w14:textId="4CE015CE" w:rsidR="00F52268" w:rsidRPr="00EB11C4" w:rsidRDefault="00F52268" w:rsidP="00F5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A"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373" w14:textId="77777777" w:rsidR="00F52268" w:rsidRPr="00EB11C4" w:rsidRDefault="00F52268" w:rsidP="00F52268"/>
        </w:tc>
      </w:tr>
      <w:tr w:rsidR="00F52268" w:rsidRPr="00B5769A" w14:paraId="5C7242C8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195C1E" w14:textId="77777777" w:rsidR="00F52268" w:rsidRPr="00EB11C4" w:rsidRDefault="00F52268" w:rsidP="00F5226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BED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11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4D9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2D5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91F" w14:textId="4BB16477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4574A"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663" w14:textId="77777777" w:rsidR="00F52268" w:rsidRPr="006C31CC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268" w:rsidRPr="00B5769A" w14:paraId="24AA6414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8E560" w14:textId="77777777" w:rsidR="00F52268" w:rsidRPr="00EB11C4" w:rsidRDefault="00F52268" w:rsidP="00F5226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AE0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11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34A" w14:textId="38DC9791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566" w14:textId="1A01245C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9E3" w14:textId="6F6800E5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4574A"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F84" w14:textId="77777777" w:rsidR="00F52268" w:rsidRPr="006C31CC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268" w:rsidRPr="00B5769A" w14:paraId="25119360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CE2709" w14:textId="77777777" w:rsidR="00F52268" w:rsidRPr="00EB11C4" w:rsidRDefault="00F52268" w:rsidP="00F5226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0F4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11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4EE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4B4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9DA" w14:textId="03F73EF7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4574A"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F95" w14:textId="77777777" w:rsidR="00F52268" w:rsidRPr="006C31CC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268" w:rsidRPr="00B5769A" w14:paraId="3CD06920" w14:textId="77777777" w:rsidTr="00F52268">
        <w:trPr>
          <w:trHeight w:val="282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7EDA" w14:textId="77777777" w:rsidR="00F52268" w:rsidRPr="00EB11C4" w:rsidRDefault="00F52268" w:rsidP="00F52268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4C8" w14:textId="77777777" w:rsidR="00F52268" w:rsidRPr="00EB11C4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11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05A" w14:textId="1EC9A225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26A" w14:textId="4210EFBB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E8E" w14:textId="3F374141" w:rsidR="00F52268" w:rsidRPr="00EB11C4" w:rsidRDefault="00F52268" w:rsidP="00F52268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4574A"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374" w14:textId="77777777" w:rsidR="00F52268" w:rsidRPr="006C31CC" w:rsidRDefault="00F52268" w:rsidP="00F5226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68E5" w:rsidRPr="00B5769A" w14:paraId="1EFEC9BF" w14:textId="77777777" w:rsidTr="00B72A3A">
        <w:trPr>
          <w:trHeight w:val="178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EED219" w14:textId="1EAC6E64" w:rsidR="004D68E5" w:rsidRPr="006C31CC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31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2. Содействие повышения уровня занятости и трудоустройства молодежи в муниципальном районе </w:t>
            </w:r>
            <w:proofErr w:type="spellStart"/>
            <w:r w:rsidRPr="006C31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Ставропо</w:t>
            </w:r>
            <w:proofErr w:type="spellEnd"/>
            <w:r w:rsidR="00B72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1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льский</w:t>
            </w:r>
            <w:proofErr w:type="spellEnd"/>
          </w:p>
        </w:tc>
      </w:tr>
      <w:tr w:rsidR="00EB11C4" w:rsidRPr="00B5769A" w14:paraId="7C714E11" w14:textId="77777777" w:rsidTr="00B72A3A">
        <w:trPr>
          <w:trHeight w:val="30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5F321" w14:textId="584CAE77" w:rsidR="004D68E5" w:rsidRPr="004D68E5" w:rsidRDefault="004D68E5" w:rsidP="004D68E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31CC"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  <w:r w:rsidR="006C31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</w:t>
            </w:r>
            <w:r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6C31CC"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</w:t>
            </w:r>
            <w:r w:rsidR="006C31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временного</w:t>
            </w:r>
            <w:r w:rsidRPr="004D6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трудоустройства несовершеннолетних граждан в возрасте от 14 до 18 лет</w:t>
            </w:r>
          </w:p>
          <w:p w14:paraId="22AD16E0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553652A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B5CFBA3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DF6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6BA" w14:textId="77777777" w:rsidR="004D68E5" w:rsidRPr="006C31CC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7AC" w14:textId="77777777" w:rsidR="004D68E5" w:rsidRPr="006C31CC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3FA" w14:textId="77777777" w:rsidR="004D68E5" w:rsidRPr="006C31CC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646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03D4AF86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CCDEEF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AEF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0F0" w14:textId="1B26D919" w:rsidR="004D68E5" w:rsidRPr="006C31CC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010" w14:textId="669DA663" w:rsidR="004D68E5" w:rsidRPr="006C31CC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41F" w14:textId="1866CCD1" w:rsidR="004D68E5" w:rsidRPr="006C31CC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67,40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67B" w14:textId="706A8C01" w:rsidR="004D68E5" w:rsidRPr="004D68E5" w:rsidRDefault="00EB11C4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Денежные средства включены объем неиспользуемого остатка средств областного бюджета, сформированного в рамках распоряжения правительства Самарской области от 25.03.2020 №99-р</w:t>
            </w:r>
          </w:p>
        </w:tc>
      </w:tr>
      <w:tr w:rsidR="00EB11C4" w:rsidRPr="00B5769A" w14:paraId="0C27C136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5E5C0F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DA6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DF9" w14:textId="70A0FCB1" w:rsidR="004D68E5" w:rsidRPr="004D68E5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5E5" w14:textId="011A7301" w:rsidR="004D68E5" w:rsidRPr="004D68E5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AA7" w14:textId="299EB982" w:rsidR="004D68E5" w:rsidRPr="004D68E5" w:rsidRDefault="006C31CC" w:rsidP="006C31CC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99,78%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5CE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0D51177E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2BF222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10F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ED12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F50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D9B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293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C4" w:rsidRPr="00B5769A" w14:paraId="1374423E" w14:textId="77777777" w:rsidTr="003D6AB5">
        <w:trPr>
          <w:trHeight w:val="161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EFA70" w14:textId="77777777" w:rsidR="004D68E5" w:rsidRPr="004D68E5" w:rsidRDefault="004D68E5" w:rsidP="00B75AB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756" w14:textId="77777777" w:rsidR="004D68E5" w:rsidRPr="004D68E5" w:rsidRDefault="004D68E5" w:rsidP="00B75AB1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68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068" w14:textId="573173B5" w:rsidR="004D68E5" w:rsidRPr="004D68E5" w:rsidRDefault="006C31CC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82B" w14:textId="41504537" w:rsidR="004D68E5" w:rsidRPr="004D68E5" w:rsidRDefault="006C31CC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1 175,7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0EA" w14:textId="6967692E" w:rsidR="004D68E5" w:rsidRPr="004D68E5" w:rsidRDefault="006C31CC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80,19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BEF" w14:textId="77777777" w:rsidR="004D68E5" w:rsidRPr="004D68E5" w:rsidRDefault="004D68E5" w:rsidP="00B75AB1">
            <w:pPr>
              <w:keepNext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07145F5" w14:textId="77777777" w:rsidR="005A3475" w:rsidRPr="005A3475" w:rsidRDefault="005A3475">
      <w:pPr>
        <w:rPr>
          <w:sz w:val="28"/>
          <w:szCs w:val="28"/>
        </w:rPr>
      </w:pPr>
    </w:p>
    <w:sectPr w:rsidR="005A3475" w:rsidRPr="005A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543B"/>
    <w:multiLevelType w:val="hybridMultilevel"/>
    <w:tmpl w:val="9BF0E016"/>
    <w:lvl w:ilvl="0" w:tplc="414E9ED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193078"/>
    <w:multiLevelType w:val="hybridMultilevel"/>
    <w:tmpl w:val="BE7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5"/>
    <w:rsid w:val="00003841"/>
    <w:rsid w:val="00066BEF"/>
    <w:rsid w:val="001A186F"/>
    <w:rsid w:val="001C12BB"/>
    <w:rsid w:val="002302D8"/>
    <w:rsid w:val="00251BFB"/>
    <w:rsid w:val="002669DC"/>
    <w:rsid w:val="003D6AB5"/>
    <w:rsid w:val="004D68E5"/>
    <w:rsid w:val="00536AC6"/>
    <w:rsid w:val="005A3475"/>
    <w:rsid w:val="006C31CC"/>
    <w:rsid w:val="0075103B"/>
    <w:rsid w:val="00763FFF"/>
    <w:rsid w:val="0080203A"/>
    <w:rsid w:val="00813228"/>
    <w:rsid w:val="00980E1E"/>
    <w:rsid w:val="00A00183"/>
    <w:rsid w:val="00A9641C"/>
    <w:rsid w:val="00A96B4B"/>
    <w:rsid w:val="00B72A3A"/>
    <w:rsid w:val="00BC3C13"/>
    <w:rsid w:val="00C01CCA"/>
    <w:rsid w:val="00C64293"/>
    <w:rsid w:val="00D86E70"/>
    <w:rsid w:val="00D96145"/>
    <w:rsid w:val="00DA7905"/>
    <w:rsid w:val="00E46D0D"/>
    <w:rsid w:val="00EB11C4"/>
    <w:rsid w:val="00EC567F"/>
    <w:rsid w:val="00F1092B"/>
    <w:rsid w:val="00F52268"/>
    <w:rsid w:val="00FB7F02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BBD0"/>
  <w15:chartTrackingRefBased/>
  <w15:docId w15:val="{95D02434-5C8E-424B-8E57-91C1435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75"/>
    <w:pPr>
      <w:ind w:left="720"/>
      <w:contextualSpacing/>
    </w:pPr>
  </w:style>
  <w:style w:type="paragraph" w:customStyle="1" w:styleId="2">
    <w:name w:val="Знак Знак2"/>
    <w:basedOn w:val="a"/>
    <w:rsid w:val="0075103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2</cp:revision>
  <cp:lastPrinted>2021-04-06T06:14:00Z</cp:lastPrinted>
  <dcterms:created xsi:type="dcterms:W3CDTF">2021-04-08T10:56:00Z</dcterms:created>
  <dcterms:modified xsi:type="dcterms:W3CDTF">2021-04-08T10:56:00Z</dcterms:modified>
</cp:coreProperties>
</file>