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DEC" w:rsidRPr="00514A23" w:rsidRDefault="00126753" w:rsidP="00B03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6249A" w:rsidRPr="00514A23" w:rsidRDefault="007B41D1" w:rsidP="00B03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A23">
        <w:rPr>
          <w:rFonts w:ascii="Times New Roman" w:hAnsi="Times New Roman" w:cs="Times New Roman"/>
          <w:sz w:val="28"/>
          <w:szCs w:val="28"/>
        </w:rPr>
        <w:t>«Единовременная выплата лицам с ограниченными возможностями –выпускникам общеобразовательных учреждений»</w:t>
      </w:r>
    </w:p>
    <w:p w:rsidR="007B41D1" w:rsidRPr="00514A23" w:rsidRDefault="007B41D1" w:rsidP="00B03DEC">
      <w:pPr>
        <w:jc w:val="both"/>
        <w:rPr>
          <w:rFonts w:ascii="Times New Roman" w:hAnsi="Times New Roman" w:cs="Times New Roman"/>
          <w:sz w:val="28"/>
          <w:szCs w:val="28"/>
        </w:rPr>
      </w:pPr>
      <w:r w:rsidRPr="00514A23">
        <w:rPr>
          <w:rFonts w:ascii="Times New Roman" w:hAnsi="Times New Roman" w:cs="Times New Roman"/>
          <w:sz w:val="28"/>
          <w:szCs w:val="28"/>
        </w:rPr>
        <w:t>Администрация муниципального района Ставропольский Самарской области информирует</w:t>
      </w:r>
      <w:r w:rsidR="00514A23">
        <w:rPr>
          <w:rFonts w:ascii="Times New Roman" w:hAnsi="Times New Roman" w:cs="Times New Roman"/>
          <w:sz w:val="28"/>
          <w:szCs w:val="28"/>
        </w:rPr>
        <w:t xml:space="preserve"> о том</w:t>
      </w:r>
      <w:r w:rsidRPr="00514A23">
        <w:rPr>
          <w:rFonts w:ascii="Times New Roman" w:hAnsi="Times New Roman" w:cs="Times New Roman"/>
          <w:sz w:val="28"/>
          <w:szCs w:val="28"/>
        </w:rPr>
        <w:t>, что лица с ограни</w:t>
      </w:r>
      <w:r w:rsidR="00710C43">
        <w:rPr>
          <w:rFonts w:ascii="Times New Roman" w:hAnsi="Times New Roman" w:cs="Times New Roman"/>
          <w:sz w:val="28"/>
          <w:szCs w:val="28"/>
        </w:rPr>
        <w:t>ченными возможностями, являющие</w:t>
      </w:r>
      <w:r w:rsidRPr="00514A23">
        <w:rPr>
          <w:rFonts w:ascii="Times New Roman" w:hAnsi="Times New Roman" w:cs="Times New Roman"/>
          <w:sz w:val="28"/>
          <w:szCs w:val="28"/>
        </w:rPr>
        <w:t>ся выпускниками общеобразовательных учреждений, в соответствии с Порядком предоставления</w:t>
      </w:r>
      <w:r w:rsidR="006A3FCC" w:rsidRPr="00514A23">
        <w:rPr>
          <w:rFonts w:ascii="Times New Roman" w:hAnsi="Times New Roman" w:cs="Times New Roman"/>
          <w:sz w:val="28"/>
          <w:szCs w:val="28"/>
        </w:rPr>
        <w:t xml:space="preserve"> единовременной выплаты лицам с ограниченными возможностями –выпускникам общеобразовательных учреждений</w:t>
      </w:r>
      <w:r w:rsidR="00B03DEC" w:rsidRPr="00514A23">
        <w:rPr>
          <w:rFonts w:ascii="Times New Roman" w:hAnsi="Times New Roman" w:cs="Times New Roman"/>
          <w:sz w:val="28"/>
          <w:szCs w:val="28"/>
        </w:rPr>
        <w:t>, имеют право на получение единовременной выплаты.</w:t>
      </w:r>
    </w:p>
    <w:p w:rsidR="00B03DEC" w:rsidRPr="00514A23" w:rsidRDefault="00B03DEC" w:rsidP="00B03DEC">
      <w:pPr>
        <w:jc w:val="both"/>
        <w:rPr>
          <w:rFonts w:ascii="Times New Roman" w:hAnsi="Times New Roman" w:cs="Times New Roman"/>
          <w:sz w:val="28"/>
          <w:szCs w:val="28"/>
        </w:rPr>
      </w:pPr>
      <w:r w:rsidRPr="00514A23">
        <w:rPr>
          <w:rFonts w:ascii="Times New Roman" w:hAnsi="Times New Roman" w:cs="Times New Roman"/>
          <w:sz w:val="28"/>
          <w:szCs w:val="28"/>
        </w:rPr>
        <w:t>Предоставление выплаты осуществляется в случае если:</w:t>
      </w:r>
    </w:p>
    <w:p w:rsidR="00B03DEC" w:rsidRPr="00514A23" w:rsidRDefault="00B03DEC" w:rsidP="00B03DEC">
      <w:pPr>
        <w:jc w:val="both"/>
        <w:rPr>
          <w:rFonts w:ascii="Times New Roman" w:hAnsi="Times New Roman" w:cs="Times New Roman"/>
          <w:sz w:val="28"/>
          <w:szCs w:val="28"/>
        </w:rPr>
      </w:pPr>
      <w:r w:rsidRPr="00514A23">
        <w:rPr>
          <w:rFonts w:ascii="Times New Roman" w:hAnsi="Times New Roman" w:cs="Times New Roman"/>
          <w:sz w:val="28"/>
          <w:szCs w:val="28"/>
        </w:rPr>
        <w:t>-получатель является гражданином Российской Федерации</w:t>
      </w:r>
    </w:p>
    <w:p w:rsidR="00B03DEC" w:rsidRPr="00514A23" w:rsidRDefault="00B03DEC" w:rsidP="00B03DEC">
      <w:pPr>
        <w:jc w:val="both"/>
        <w:rPr>
          <w:rFonts w:ascii="Times New Roman" w:hAnsi="Times New Roman" w:cs="Times New Roman"/>
          <w:sz w:val="28"/>
          <w:szCs w:val="28"/>
        </w:rPr>
      </w:pPr>
      <w:r w:rsidRPr="00514A23">
        <w:rPr>
          <w:rFonts w:ascii="Times New Roman" w:hAnsi="Times New Roman" w:cs="Times New Roman"/>
          <w:sz w:val="28"/>
          <w:szCs w:val="28"/>
        </w:rPr>
        <w:t>-получатель зарегистрирован и проживает на территории муниципального района Ставропольский Самарской области</w:t>
      </w:r>
    </w:p>
    <w:p w:rsidR="00B03DEC" w:rsidRPr="00514A23" w:rsidRDefault="00B03DEC" w:rsidP="00B03DEC">
      <w:pPr>
        <w:jc w:val="both"/>
        <w:rPr>
          <w:rFonts w:ascii="Times New Roman" w:hAnsi="Times New Roman" w:cs="Times New Roman"/>
          <w:sz w:val="28"/>
          <w:szCs w:val="28"/>
        </w:rPr>
      </w:pPr>
      <w:r w:rsidRPr="00514A23">
        <w:rPr>
          <w:rFonts w:ascii="Times New Roman" w:hAnsi="Times New Roman" w:cs="Times New Roman"/>
          <w:sz w:val="28"/>
          <w:szCs w:val="28"/>
        </w:rPr>
        <w:t>-получатель выплаты признан в установленном законом порядке инвалидом</w:t>
      </w:r>
    </w:p>
    <w:p w:rsidR="00B03DEC" w:rsidRPr="00514A23" w:rsidRDefault="00AC7F30" w:rsidP="00B03DEC">
      <w:pPr>
        <w:jc w:val="both"/>
        <w:rPr>
          <w:rFonts w:ascii="Times New Roman" w:hAnsi="Times New Roman" w:cs="Times New Roman"/>
          <w:sz w:val="28"/>
          <w:szCs w:val="28"/>
        </w:rPr>
      </w:pPr>
      <w:r w:rsidRPr="00514A23">
        <w:rPr>
          <w:rFonts w:ascii="Times New Roman" w:hAnsi="Times New Roman" w:cs="Times New Roman"/>
          <w:sz w:val="28"/>
          <w:szCs w:val="28"/>
        </w:rPr>
        <w:t xml:space="preserve">-получатель выплаты или законный представитель, или доверенное лицо обратился с заявлением в срок не позднее 1 ноября года, в котором ему выдан аттестат об основном общем образовании или среднем (полном) общем образовании, выдано свидетельство </w:t>
      </w:r>
      <w:r w:rsidR="00710C43" w:rsidRPr="00710C43">
        <w:rPr>
          <w:rFonts w:ascii="Times New Roman" w:hAnsi="Times New Roman" w:cs="Times New Roman"/>
          <w:sz w:val="28"/>
          <w:szCs w:val="28"/>
        </w:rPr>
        <w:t>об обучении</w:t>
      </w:r>
      <w:r w:rsidR="00710C43">
        <w:rPr>
          <w:rFonts w:ascii="Times New Roman" w:hAnsi="Times New Roman" w:cs="Times New Roman"/>
          <w:sz w:val="28"/>
          <w:szCs w:val="28"/>
        </w:rPr>
        <w:t xml:space="preserve"> </w:t>
      </w:r>
      <w:r w:rsidRPr="00514A23">
        <w:rPr>
          <w:rFonts w:ascii="Times New Roman" w:hAnsi="Times New Roman" w:cs="Times New Roman"/>
          <w:sz w:val="28"/>
          <w:szCs w:val="28"/>
        </w:rPr>
        <w:t>государственного образца образовательного учреждения.</w:t>
      </w:r>
    </w:p>
    <w:p w:rsidR="00AC7F30" w:rsidRPr="00514A23" w:rsidRDefault="00AC7F30" w:rsidP="00B03DEC">
      <w:pPr>
        <w:jc w:val="both"/>
        <w:rPr>
          <w:rFonts w:ascii="Times New Roman" w:hAnsi="Times New Roman" w:cs="Times New Roman"/>
          <w:sz w:val="28"/>
          <w:szCs w:val="28"/>
        </w:rPr>
      </w:pPr>
      <w:r w:rsidRPr="00514A23">
        <w:rPr>
          <w:rFonts w:ascii="Times New Roman" w:hAnsi="Times New Roman" w:cs="Times New Roman"/>
          <w:sz w:val="28"/>
          <w:szCs w:val="28"/>
        </w:rPr>
        <w:t>Единовременная выплата предоставляется получателю 1 раз.</w:t>
      </w:r>
    </w:p>
    <w:p w:rsidR="00AC7F30" w:rsidRPr="00514A23" w:rsidRDefault="00AC7F30" w:rsidP="00B03DEC">
      <w:pPr>
        <w:jc w:val="both"/>
        <w:rPr>
          <w:rFonts w:ascii="Times New Roman" w:hAnsi="Times New Roman" w:cs="Times New Roman"/>
          <w:sz w:val="28"/>
          <w:szCs w:val="28"/>
        </w:rPr>
      </w:pPr>
      <w:r w:rsidRPr="00514A23">
        <w:rPr>
          <w:rFonts w:ascii="Times New Roman" w:hAnsi="Times New Roman" w:cs="Times New Roman"/>
          <w:sz w:val="28"/>
          <w:szCs w:val="28"/>
        </w:rPr>
        <w:t>Размер выплаты 10 000 (</w:t>
      </w:r>
      <w:r w:rsidR="00696EEF" w:rsidRPr="00514A23">
        <w:rPr>
          <w:rFonts w:ascii="Times New Roman" w:hAnsi="Times New Roman" w:cs="Times New Roman"/>
          <w:sz w:val="28"/>
          <w:szCs w:val="28"/>
        </w:rPr>
        <w:t>Десять тысяч) рублей.</w:t>
      </w:r>
    </w:p>
    <w:p w:rsidR="00696EEF" w:rsidRPr="00514A23" w:rsidRDefault="00180BF1" w:rsidP="00B03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к</w:t>
      </w:r>
      <w:r w:rsidR="00514A23" w:rsidRPr="00514A23">
        <w:rPr>
          <w:rFonts w:ascii="Times New Roman" w:hAnsi="Times New Roman" w:cs="Times New Roman"/>
          <w:sz w:val="28"/>
          <w:szCs w:val="28"/>
        </w:rPr>
        <w:t>онсультаци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14A23" w:rsidRPr="00514A2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вопросу оформления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выплаты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осуществить запись на прием для подачи документов можно осуществить по телефону: </w:t>
      </w:r>
      <w:r w:rsidR="00696EEF" w:rsidRPr="00514A23">
        <w:rPr>
          <w:rFonts w:ascii="Times New Roman" w:hAnsi="Times New Roman" w:cs="Times New Roman"/>
          <w:sz w:val="28"/>
          <w:szCs w:val="28"/>
        </w:rPr>
        <w:t>8(8482)281521, специал</w:t>
      </w:r>
      <w:r>
        <w:rPr>
          <w:rFonts w:ascii="Times New Roman" w:hAnsi="Times New Roman" w:cs="Times New Roman"/>
          <w:sz w:val="28"/>
          <w:szCs w:val="28"/>
        </w:rPr>
        <w:t xml:space="preserve">ист Горбунова Оксана Николаевна (г. Тольятти, пл. Свободы, д. 9,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134).</w:t>
      </w:r>
      <w:bookmarkStart w:id="0" w:name="_GoBack"/>
      <w:bookmarkEnd w:id="0"/>
    </w:p>
    <w:p w:rsidR="00696EEF" w:rsidRPr="00514A23" w:rsidRDefault="00696EEF" w:rsidP="00B03D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6EEF" w:rsidRPr="0051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D2"/>
    <w:rsid w:val="00126753"/>
    <w:rsid w:val="00180BF1"/>
    <w:rsid w:val="00514A23"/>
    <w:rsid w:val="0066249A"/>
    <w:rsid w:val="00696EEF"/>
    <w:rsid w:val="006A3FCC"/>
    <w:rsid w:val="00710C43"/>
    <w:rsid w:val="007B41D1"/>
    <w:rsid w:val="00AC7F30"/>
    <w:rsid w:val="00B03DEC"/>
    <w:rsid w:val="00BD41D2"/>
    <w:rsid w:val="00CB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3180C-6B50-4C38-9152-61AC7D07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 Развитие</dc:creator>
  <cp:keywords/>
  <dc:description/>
  <cp:lastModifiedBy>Соц. Развитие</cp:lastModifiedBy>
  <cp:revision>6</cp:revision>
  <cp:lastPrinted>2020-07-22T10:13:00Z</cp:lastPrinted>
  <dcterms:created xsi:type="dcterms:W3CDTF">2020-07-15T12:12:00Z</dcterms:created>
  <dcterms:modified xsi:type="dcterms:W3CDTF">2020-07-22T10:13:00Z</dcterms:modified>
</cp:coreProperties>
</file>